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AI生存小組期末大項目提案書：Line 智能聊天記帳系統 (進階版)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專案名稱 (Project Title): ChatBot-Finance：Line 智能聊天記帳系統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執行小組 (Team): AI 生存小組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日期 (Date): 2025 年 11 月 21 日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一、 構想與目標 (Concept and Objectives)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專案構想 (Core Concept)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本專案旨在徹底解決傳統記帳 App 輸入流程繁瑣（需解鎖手機、開啟 App、選擇分類、輸入金額）的痛點。透過結合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Line Messaging API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Gemini 語音轉文字 (STT)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技術與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大型語言模型 (LLM)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的深度語義分析，建立一個「無摩擦、零門檻」的記帳體驗。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使用情境範例：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用戶只需在買完東西後，拿起手機像傳訊息給朋友一樣，按住語音鍵說：「剛剛在 7-11 買了咖啡和麵包，總共 85 元。」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系統將自動完成：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聽：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接收語音檔。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轉：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轉成文字「剛剛在 7-11 買了咖啡和麵包，總共 85 元」。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想：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分析出 項目: 咖啡、麵包、金額: 85、地點: 7-11、分類: 餐飲/早餐。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記：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寫入資料庫並回覆用戶「已記錄：餐飲費 85 元」。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核心目標 (Key Objectives)</w:t>
      </w:r>
    </w:p>
    <w:p w:rsidR="00000000" w:rsidDel="00000000" w:rsidP="00000000" w:rsidRDefault="00000000" w:rsidRPr="00000000" w14:paraId="0000001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語音輸入整合：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成功接收 Line 語音訊息，並利用 API 準確轉譯成文字。</w:t>
      </w:r>
    </w:p>
    <w:p w:rsidR="00000000" w:rsidDel="00000000" w:rsidP="00000000" w:rsidRDefault="00000000" w:rsidRPr="00000000" w14:paraId="0000001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LLM 智能分類：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透過 LLM 對轉譯後的文字進行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情境判斷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，實現高階分類（例如：將「跟朋友吃午餐」自動歸類為「交際費」，而非單純的「餐費」）。</w:t>
      </w:r>
    </w:p>
    <w:p w:rsidR="00000000" w:rsidDel="00000000" w:rsidP="00000000" w:rsidRDefault="00000000" w:rsidRPr="00000000" w14:paraId="0000001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高效率記帳：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將記帳流程縮短至 5 秒內（僅需錄音時間）。</w:t>
      </w:r>
    </w:p>
    <w:p w:rsidR="00000000" w:rsidDel="00000000" w:rsidP="00000000" w:rsidRDefault="00000000" w:rsidRPr="00000000" w14:paraId="0000001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資料結構化：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成功解析用戶非結構化的口語輸入，轉化為 JSON 格式儲存（項目、金額、類別、時間）。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二、 執行步驟與技術棧 (Execution Steps and Tech Stack)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本專案採用現代化 Serverless 架構，確保低成本與高擴展性。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技術棧 (Technology Stack)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類別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技術/工具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詳細用途說明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後端核心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Python (Flask)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輕量級 Web 伺服器，負責處理 Line Webhook 請求與邏輯串接。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通訊介面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Line Messaging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使用 line-bot-sdk 處理用戶互動、訊息驗證 (Reply Token)、多媒體檔案下載。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AI 核心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Google Gemini 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一站式處理：</w:t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讀取音訊檔轉文字。</w:t>
            </w:r>
          </w:p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NLP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: 進行意圖識別與實體擷取 (NER)。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資料儲存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Firebase Firestore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NoSQL 資料庫，以 User ID 為 Document Key，儲存個人的記帳集合 (Collections)。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雲端部署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Render / Heroku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提供 HTTPS 服務端點，讓 Line Platform 能夠呼叫 Webhook。</w:t>
            </w:r>
          </w:p>
        </w:tc>
      </w:tr>
    </w:tbl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詳細執行步驟 (Step-by-Step Implementation)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我們將開發過程細分為四個具體階段，每個步驟皆有明確的產出目標。</w:t>
      </w:r>
    </w:p>
    <w:p w:rsidR="00000000" w:rsidDel="00000000" w:rsidP="00000000" w:rsidRDefault="00000000" w:rsidRPr="00000000" w14:paraId="0000002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Phase 1: 基礎建設與環境搭建 (Infrastructure Setup)</w:t>
      </w:r>
    </w:p>
    <w:p w:rsidR="00000000" w:rsidDel="00000000" w:rsidP="00000000" w:rsidRDefault="00000000" w:rsidRPr="00000000" w14:paraId="0000003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1.1 - Line Developer 設定：</w:t>
      </w:r>
    </w:p>
    <w:p w:rsidR="00000000" w:rsidDel="00000000" w:rsidP="00000000" w:rsidRDefault="00000000" w:rsidRPr="00000000" w14:paraId="0000003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申請 Line Developer 帳號，建立新的 Provider 與 Channel。</w:t>
      </w:r>
    </w:p>
    <w:p w:rsidR="00000000" w:rsidDel="00000000" w:rsidP="00000000" w:rsidRDefault="00000000" w:rsidRPr="00000000" w14:paraId="0000003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取得 Channel Access Token 與 Channel Secret。</w:t>
      </w:r>
    </w:p>
    <w:p w:rsidR="00000000" w:rsidDel="00000000" w:rsidP="00000000" w:rsidRDefault="00000000" w:rsidRPr="00000000" w14:paraId="0000003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開啟 Webhook 功能，並關閉 Line 官方預設的自動回應訊息。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1.2 - 本地 Python 環境建置：</w:t>
      </w:r>
    </w:p>
    <w:p w:rsidR="00000000" w:rsidDel="00000000" w:rsidP="00000000" w:rsidRDefault="00000000" w:rsidRPr="00000000" w14:paraId="0000003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建立專案資料夾，設定虛擬環境 (venv)。</w:t>
      </w:r>
    </w:p>
    <w:p w:rsidR="00000000" w:rsidDel="00000000" w:rsidP="00000000" w:rsidRDefault="00000000" w:rsidRPr="00000000" w14:paraId="0000003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安裝依賴套件：pip install flask line-bot-sdk google-generativeai firebase-admin。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1.3 - 建立 Flask 伺服器 (Hello World)：</w:t>
      </w:r>
    </w:p>
    <w:p w:rsidR="00000000" w:rsidDel="00000000" w:rsidP="00000000" w:rsidRDefault="00000000" w:rsidRPr="00000000" w14:paraId="0000003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撰寫 app.py，建立 /callback 路由以接收 Line 請求。</w:t>
      </w:r>
    </w:p>
    <w:p w:rsidR="00000000" w:rsidDel="00000000" w:rsidP="00000000" w:rsidRDefault="00000000" w:rsidRPr="00000000" w14:paraId="0000003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實作基本的文字回覆功能（Echo Bot），確保伺服器能運作。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1.4 - 雲端部署：</w:t>
      </w:r>
    </w:p>
    <w:p w:rsidR="00000000" w:rsidDel="00000000" w:rsidP="00000000" w:rsidRDefault="00000000" w:rsidRPr="00000000" w14:paraId="0000003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將程式碼推送到 GitHub。</w:t>
      </w:r>
    </w:p>
    <w:p w:rsidR="00000000" w:rsidDel="00000000" w:rsidP="00000000" w:rsidRDefault="00000000" w:rsidRPr="00000000" w14:paraId="0000003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連結 Render/Heroku 進行部署，取得 HTTPS URL。</w:t>
      </w:r>
    </w:p>
    <w:p w:rsidR="00000000" w:rsidDel="00000000" w:rsidP="00000000" w:rsidRDefault="00000000" w:rsidRPr="00000000" w14:paraId="0000003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 HTTPS URL 填回 Line Developer Console 的 Webhook URL 欄位並驗證成功。</w:t>
      </w:r>
    </w:p>
    <w:p w:rsidR="00000000" w:rsidDel="00000000" w:rsidP="00000000" w:rsidRDefault="00000000" w:rsidRPr="00000000" w14:paraId="0000003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Phase 2: 語音處理與 STT 串接 (Audio &amp; Speech-to-Text)</w:t>
      </w:r>
    </w:p>
    <w:p w:rsidR="00000000" w:rsidDel="00000000" w:rsidP="00000000" w:rsidRDefault="00000000" w:rsidRPr="00000000" w14:paraId="0000003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2.1 - 接收音訊事件：</w:t>
      </w:r>
    </w:p>
    <w:p w:rsidR="00000000" w:rsidDel="00000000" w:rsidP="00000000" w:rsidRDefault="00000000" w:rsidRPr="00000000" w14:paraId="0000004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 app.py 中增加對 MessageEvent 且類型為 AudioMessage 的判斷邏輯。</w:t>
      </w:r>
    </w:p>
    <w:p w:rsidR="00000000" w:rsidDel="00000000" w:rsidP="00000000" w:rsidRDefault="00000000" w:rsidRPr="00000000" w14:paraId="0000004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2.2 - 下載音訊檔案：</w:t>
      </w:r>
    </w:p>
    <w:p w:rsidR="00000000" w:rsidDel="00000000" w:rsidP="00000000" w:rsidRDefault="00000000" w:rsidRPr="00000000" w14:paraId="00000042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使用 line_bot_api.get_message_content(message_id) 取得二進位音訊流。</w:t>
      </w:r>
    </w:p>
    <w:p w:rsidR="00000000" w:rsidDel="00000000" w:rsidP="00000000" w:rsidRDefault="00000000" w:rsidRPr="00000000" w14:paraId="00000043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將音訊暫存於本地 /tmp 目錄（格式通常為 m4a）。</w:t>
      </w:r>
    </w:p>
    <w:p w:rsidR="00000000" w:rsidDel="00000000" w:rsidP="00000000" w:rsidRDefault="00000000" w:rsidRPr="00000000" w14:paraId="0000004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2.3 - 呼叫 Gemini API 進行 STT：</w:t>
      </w:r>
    </w:p>
    <w:p w:rsidR="00000000" w:rsidDel="00000000" w:rsidP="00000000" w:rsidRDefault="00000000" w:rsidRPr="00000000" w14:paraId="00000045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設定 Gemini API Key。</w:t>
      </w:r>
    </w:p>
    <w:p w:rsidR="00000000" w:rsidDel="00000000" w:rsidP="00000000" w:rsidRDefault="00000000" w:rsidRPr="00000000" w14:paraId="00000046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使用 Gemini 的多模態功能，將音訊檔上傳並 Prompt：「請逐字轉錄這段語音的內容」。</w:t>
      </w:r>
    </w:p>
    <w:p w:rsidR="00000000" w:rsidDel="00000000" w:rsidP="00000000" w:rsidRDefault="00000000" w:rsidRPr="00000000" w14:paraId="00000047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取得回傳的純文字字串。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Phase 3: LLM 語意分析與資料庫寫入 (NLP &amp; Database)</w:t>
      </w:r>
    </w:p>
    <w:p w:rsidR="00000000" w:rsidDel="00000000" w:rsidP="00000000" w:rsidRDefault="00000000" w:rsidRPr="00000000" w14:paraId="0000004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3.1 - 設計記帳專用 Prompt：</w:t>
      </w:r>
    </w:p>
    <w:p w:rsidR="00000000" w:rsidDel="00000000" w:rsidP="00000000" w:rsidRDefault="00000000" w:rsidRPr="00000000" w14:paraId="0000004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 System Prompt：「你是一個專業的記帳助手。請從使用者的輸入中擷取以下 JSON 資訊：{item: string, price: int, category: string}。如果沒有金額，請回覆 null。」</w:t>
      </w:r>
    </w:p>
    <w:p w:rsidR="00000000" w:rsidDel="00000000" w:rsidP="00000000" w:rsidRDefault="00000000" w:rsidRPr="00000000" w14:paraId="0000004B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3.2 - 整合 LLM 邏輯：</w:t>
      </w:r>
    </w:p>
    <w:p w:rsidR="00000000" w:rsidDel="00000000" w:rsidP="00000000" w:rsidRDefault="00000000" w:rsidRPr="00000000" w14:paraId="0000004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 Step 2.3 轉譯出的文字（或使用者直接輸入的文字）丟給 Gemini 進行結構化分析。</w:t>
      </w:r>
    </w:p>
    <w:p w:rsidR="00000000" w:rsidDel="00000000" w:rsidP="00000000" w:rsidRDefault="00000000" w:rsidRPr="00000000" w14:paraId="0000004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解析 Gemini 回傳的 JSON 資料。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3.3 - Firestore 資料庫串接：</w:t>
      </w:r>
    </w:p>
    <w:p w:rsidR="00000000" w:rsidDel="00000000" w:rsidP="00000000" w:rsidRDefault="00000000" w:rsidRPr="00000000" w14:paraId="0000004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初始化 Firebase Admin SDK，下載私鑰 json。</w:t>
      </w:r>
    </w:p>
    <w:p w:rsidR="00000000" w:rsidDel="00000000" w:rsidP="00000000" w:rsidRDefault="00000000" w:rsidRPr="00000000" w14:paraId="0000005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設計資料庫路徑：users/{user_line_id}/transactions/{transaction_id}。</w:t>
      </w:r>
    </w:p>
    <w:p w:rsidR="00000000" w:rsidDel="00000000" w:rsidP="00000000" w:rsidRDefault="00000000" w:rsidRPr="00000000" w14:paraId="0000005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 LLM 解析後的 {date, item, price, category} 寫入 Firestore。</w:t>
      </w:r>
    </w:p>
    <w:p w:rsidR="00000000" w:rsidDel="00000000" w:rsidP="00000000" w:rsidRDefault="00000000" w:rsidRPr="00000000" w14:paraId="0000005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3.4 - 回覆使用者：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Bot 根據寫入結果回覆：「✅ 已記錄：早餐 - 三明治 ($45)」。</w:t>
      </w:r>
    </w:p>
    <w:p w:rsidR="00000000" w:rsidDel="00000000" w:rsidP="00000000" w:rsidRDefault="00000000" w:rsidRPr="00000000" w14:paraId="0000005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4"/>
          <w:szCs w:val="24"/>
          <w:rtl w:val="0"/>
        </w:rPr>
        <w:t xml:space="preserve">Phase 4: 查詢功能與優化 (Query &amp; Refinement)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4.1 - 實作查詢意圖識別：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當使用者輸入包含「查詢」、「花了多少」、「報表」等關鍵字時，觸發查詢邏輯。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4.2 - 資料聚合 (Aggregation)：</w:t>
      </w:r>
    </w:p>
    <w:p w:rsidR="00000000" w:rsidDel="00000000" w:rsidP="00000000" w:rsidRDefault="00000000" w:rsidRPr="00000000" w14:paraId="0000005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從 Firestore 撈取該用戶當月/當週的數據。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計算總金額與分類佔比。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Step 4.3 - 格式化輸出：</w:t>
      </w:r>
    </w:p>
    <w:p w:rsidR="00000000" w:rsidDel="00000000" w:rsidP="00000000" w:rsidRDefault="00000000" w:rsidRPr="00000000" w14:paraId="0000005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將統計結果組合成易讀的文字訊息回傳（例如：「本月累計：$5,200元，其中餐費佔 40%」）。</w:t>
      </w:r>
    </w:p>
    <w:p w:rsidR="00000000" w:rsidDel="00000000" w:rsidP="00000000" w:rsidRDefault="00000000" w:rsidRPr="00000000" w14:paraId="0000005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三、 產品特色 (Product Features)</w:t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零摩擦語音記帳 (Voice Input &amp; Zero-Friction):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直覺操作：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支援用戶直接發送 Line 語音訊息，無需打字，長輩或忙碌時皆可輕鬆使用。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混合輸入：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系統同時支援文字與語音，依情境自由切換。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LLM 智能情境分類 (Smart Contextual Categorization):</w:t>
      </w:r>
    </w:p>
    <w:p w:rsidR="00000000" w:rsidDel="00000000" w:rsidP="00000000" w:rsidRDefault="00000000" w:rsidRPr="00000000" w14:paraId="0000006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深度理解：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透過 LLM 對輸入內容進行推論。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自動標籤：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範例：「買了兩張電影票和爆米花」→ 自動拆分為 娛樂費，而不會誤判為雜支。</w:t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對話式 NLP 記帳 (Conversational Input):</w:t>
      </w:r>
    </w:p>
    <w:p w:rsidR="00000000" w:rsidDel="00000000" w:rsidP="00000000" w:rsidRDefault="00000000" w:rsidRPr="00000000" w14:paraId="0000006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支援多種口語化表達：「吃便當花了 120 元」、「去超商買飲料 60」，甚至模糊語句修正。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即時回饋與視覺化 (Real-time Summary):</w:t>
      </w:r>
    </w:p>
    <w:p w:rsidR="00000000" w:rsidDel="00000000" w:rsidP="00000000" w:rsidRDefault="00000000" w:rsidRPr="00000000" w14:paraId="0000006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每次記帳後即時確認紀錄細節，防止記錯。</w:t>
      </w:r>
    </w:p>
    <w:p w:rsidR="00000000" w:rsidDel="00000000" w:rsidP="00000000" w:rsidRDefault="00000000" w:rsidRPr="00000000" w14:paraId="0000006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提供簡易的文字報表，讓用戶隨時掌握財務狀況。</w:t>
      </w:r>
    </w:p>
    <w:p w:rsidR="00000000" w:rsidDel="00000000" w:rsidP="00000000" w:rsidRDefault="00000000" w:rsidRPr="00000000" w14:paraId="0000006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四、 商業價值與未來潛力 (Business Value and Future Potential)</w:t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核心商業價值 (Core Value Proposition)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極致用戶體驗：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結合語音與 Line Bot，將記帳門檻降到最低，克服用戶對傳統記帳 App 的惰性，大幅提高資料輸入的完成率 (Retention)。</w:t>
      </w:r>
    </w:p>
    <w:p w:rsidR="00000000" w:rsidDel="00000000" w:rsidP="00000000" w:rsidRDefault="00000000" w:rsidRPr="00000000" w14:paraId="0000006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數據洞察基礎：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LLM 提供更精準的「情境」分類，這比傳統的「項目」分類更有價值，能分析出用戶的生活型態（Lifestyle）。</w:t>
      </w:r>
    </w:p>
    <w:p w:rsidR="00000000" w:rsidDel="00000000" w:rsidP="00000000" w:rsidRDefault="00000000" w:rsidRPr="00000000" w14:paraId="0000006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Line 生態優勢：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利用 Line 龐大用戶基礎，無需額外下載 App，好友推薦即可使用，具備快速病毒式擴散的潛力。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未來擴展性 (Future Scalability)</w:t>
      </w:r>
    </w:p>
    <w:p w:rsidR="00000000" w:rsidDel="00000000" w:rsidP="00000000" w:rsidRDefault="00000000" w:rsidRPr="00000000" w14:paraId="0000006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進階語義分析與情緒判斷：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讓 LLM 判斷語氣，例如：「今天心情不好，怒買了一件衣服 800」 -&gt; 自動分類為「購物」並標註「情緒消費」，提供心理帳戶分析。</w:t>
      </w:r>
    </w:p>
    <w:p w:rsidR="00000000" w:rsidDel="00000000" w:rsidP="00000000" w:rsidRDefault="00000000" w:rsidRPr="00000000" w14:paraId="0000006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主動提醒與預算管理：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整合行事曆或時間事件，當月還有 10 天但預算只剩 10% 時，主動 Line 推播提醒。</w:t>
      </w:r>
    </w:p>
    <w:p w:rsidR="00000000" w:rsidDel="00000000" w:rsidP="00000000" w:rsidRDefault="00000000" w:rsidRPr="00000000" w14:paraId="0000007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圖表化報表：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整合 QuickChart API 或 Line Flex Message，輸出長條圖或圓餅圖，提供更直觀的視覺化財務報表。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 生存小組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堅信此專案能有效展示 Generative AI 在日常生活中的實際落地應用，不僅技術架構完整（STT + LLM + DB），更解決了真實世界的問題。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